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BAB29" w14:textId="3DE8DEA4" w:rsidR="00EC349A" w:rsidRPr="00EC349A" w:rsidRDefault="00EC349A" w:rsidP="00EC34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C349A">
        <w:rPr>
          <w:rFonts w:ascii="Times New Roman" w:hAnsi="Times New Roman" w:cs="Times New Roman"/>
          <w:b/>
          <w:bCs/>
          <w:sz w:val="28"/>
          <w:szCs w:val="28"/>
        </w:rPr>
        <w:t>Телефоны кризисных служб и «горячих линий» Краснодарского 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29"/>
      </w:tblGrid>
      <w:tr w:rsidR="00EC349A" w:rsidRPr="00EC349A" w14:paraId="3DB6044A" w14:textId="77777777" w:rsidTr="00EC349A">
        <w:tc>
          <w:tcPr>
            <w:tcW w:w="4248" w:type="dxa"/>
          </w:tcPr>
          <w:bookmarkEnd w:id="0"/>
          <w:p w14:paraId="3B19E3AF" w14:textId="7DFCDF68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</w:tcPr>
          <w:p w14:paraId="6B4093ED" w14:textId="5D62FF34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29" w:type="dxa"/>
          </w:tcPr>
          <w:p w14:paraId="2777E5C2" w14:textId="7C88294F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EC349A" w:rsidRPr="00EC349A" w14:paraId="0C94D796" w14:textId="77777777" w:rsidTr="00EC349A">
        <w:tc>
          <w:tcPr>
            <w:tcW w:w="4248" w:type="dxa"/>
          </w:tcPr>
          <w:p w14:paraId="0ACF694C" w14:textId="373C5972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Единый телефон горячей линии министерства здравоохранения Краснодарского края</w:t>
            </w:r>
          </w:p>
        </w:tc>
        <w:tc>
          <w:tcPr>
            <w:tcW w:w="2268" w:type="dxa"/>
          </w:tcPr>
          <w:p w14:paraId="520736FD" w14:textId="5FA40E6B" w:rsidR="00EC349A" w:rsidRPr="00EC349A" w:rsidRDefault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8 800 200-03-66</w:t>
            </w:r>
          </w:p>
        </w:tc>
        <w:tc>
          <w:tcPr>
            <w:tcW w:w="2829" w:type="dxa"/>
          </w:tcPr>
          <w:p w14:paraId="79D57274" w14:textId="01851366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EC349A" w:rsidRPr="00EC349A" w14:paraId="20910C19" w14:textId="77777777" w:rsidTr="00EC349A">
        <w:tc>
          <w:tcPr>
            <w:tcW w:w="4248" w:type="dxa"/>
          </w:tcPr>
          <w:p w14:paraId="451F4A51" w14:textId="1BB68C25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 xml:space="preserve"> Телефон доверия ГБУЗ «Наркологический диспансер» Краснодарского края:</w:t>
            </w:r>
          </w:p>
        </w:tc>
        <w:tc>
          <w:tcPr>
            <w:tcW w:w="2268" w:type="dxa"/>
          </w:tcPr>
          <w:p w14:paraId="5C72E170" w14:textId="726E5074" w:rsidR="00EC349A" w:rsidRPr="00EC349A" w:rsidRDefault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8 861 245-45-02</w:t>
            </w:r>
          </w:p>
        </w:tc>
        <w:tc>
          <w:tcPr>
            <w:tcW w:w="2829" w:type="dxa"/>
          </w:tcPr>
          <w:p w14:paraId="3E3F61A0" w14:textId="479DE56A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пн.-пт. 8.00 - 20.00</w:t>
            </w:r>
          </w:p>
        </w:tc>
      </w:tr>
      <w:tr w:rsidR="00EC349A" w:rsidRPr="00EC349A" w14:paraId="281FDA71" w14:textId="77777777" w:rsidTr="00EC349A">
        <w:tc>
          <w:tcPr>
            <w:tcW w:w="4248" w:type="dxa"/>
          </w:tcPr>
          <w:p w14:paraId="7789CDCE" w14:textId="13C4993E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Телефон доверия по оказанию профилактической консультативной помощи с целью предотвращения суицидальных и иных опасных действий у лиц с кризисным состоянием и суицидальным поведением: ГБУЗ «Специализированная клиническая психиатрическая больница №1»</w:t>
            </w:r>
          </w:p>
        </w:tc>
        <w:tc>
          <w:tcPr>
            <w:tcW w:w="2268" w:type="dxa"/>
          </w:tcPr>
          <w:p w14:paraId="7CA956E9" w14:textId="1BA43D3C" w:rsidR="00EC349A" w:rsidRPr="00EC349A" w:rsidRDefault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8 861 267-38-21</w:t>
            </w:r>
          </w:p>
        </w:tc>
        <w:tc>
          <w:tcPr>
            <w:tcW w:w="2829" w:type="dxa"/>
          </w:tcPr>
          <w:p w14:paraId="07782B40" w14:textId="44DABB27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с 8.00 - 20.00</w:t>
            </w:r>
          </w:p>
        </w:tc>
      </w:tr>
      <w:tr w:rsidR="00EC349A" w:rsidRPr="00EC349A" w14:paraId="75805645" w14:textId="77777777" w:rsidTr="00EC349A">
        <w:tc>
          <w:tcPr>
            <w:tcW w:w="4248" w:type="dxa"/>
          </w:tcPr>
          <w:p w14:paraId="690BF09F" w14:textId="09B19377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Телефон доверия уполномоченного по правам ребенка в Краснодарском крае</w:t>
            </w:r>
          </w:p>
        </w:tc>
        <w:tc>
          <w:tcPr>
            <w:tcW w:w="2268" w:type="dxa"/>
          </w:tcPr>
          <w:p w14:paraId="0A1B0039" w14:textId="79C6F870" w:rsidR="00EC349A" w:rsidRPr="00EC349A" w:rsidRDefault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8 861 268-41-17</w:t>
            </w:r>
          </w:p>
        </w:tc>
        <w:tc>
          <w:tcPr>
            <w:tcW w:w="2829" w:type="dxa"/>
          </w:tcPr>
          <w:p w14:paraId="48E432DE" w14:textId="79F5E5D0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с 9.00 -17.00</w:t>
            </w:r>
          </w:p>
        </w:tc>
      </w:tr>
      <w:tr w:rsidR="00EC349A" w:rsidRPr="00EC349A" w14:paraId="5181676D" w14:textId="77777777" w:rsidTr="00EC349A">
        <w:tc>
          <w:tcPr>
            <w:tcW w:w="4248" w:type="dxa"/>
          </w:tcPr>
          <w:p w14:paraId="577A9D49" w14:textId="6825425D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7698535"/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Единый телефон доверия МЧС России по Краснодарскому краю</w:t>
            </w:r>
          </w:p>
        </w:tc>
        <w:tc>
          <w:tcPr>
            <w:tcW w:w="2268" w:type="dxa"/>
          </w:tcPr>
          <w:p w14:paraId="15F0DC0E" w14:textId="41C6286A" w:rsidR="00EC349A" w:rsidRPr="00EC349A" w:rsidRDefault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8 861 268-64-40</w:t>
            </w:r>
          </w:p>
        </w:tc>
        <w:tc>
          <w:tcPr>
            <w:tcW w:w="2829" w:type="dxa"/>
          </w:tcPr>
          <w:p w14:paraId="5436B317" w14:textId="4DDB3A93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EC349A" w:rsidRPr="00EC349A" w14:paraId="60485E04" w14:textId="77777777" w:rsidTr="00EC349A">
        <w:tc>
          <w:tcPr>
            <w:tcW w:w="4248" w:type="dxa"/>
          </w:tcPr>
          <w:p w14:paraId="6C6993EA" w14:textId="4EB8AE35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Телефон линии «Ребенок в опасности» Следственный комитет Краснодарского края</w:t>
            </w:r>
          </w:p>
        </w:tc>
        <w:tc>
          <w:tcPr>
            <w:tcW w:w="2268" w:type="dxa"/>
          </w:tcPr>
          <w:p w14:paraId="295C779D" w14:textId="2F2DA4B9" w:rsidR="00EC349A" w:rsidRPr="00EC349A" w:rsidRDefault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8 861 267-35-40</w:t>
            </w:r>
          </w:p>
        </w:tc>
        <w:tc>
          <w:tcPr>
            <w:tcW w:w="2829" w:type="dxa"/>
          </w:tcPr>
          <w:p w14:paraId="5B658266" w14:textId="77491437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EC349A" w:rsidRPr="00EC349A" w14:paraId="4354E731" w14:textId="77777777" w:rsidTr="00EC349A">
        <w:tc>
          <w:tcPr>
            <w:tcW w:w="4248" w:type="dxa"/>
          </w:tcPr>
          <w:p w14:paraId="534BACEC" w14:textId="4576EB94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Детский телефон доверия</w:t>
            </w:r>
          </w:p>
        </w:tc>
        <w:tc>
          <w:tcPr>
            <w:tcW w:w="2268" w:type="dxa"/>
          </w:tcPr>
          <w:p w14:paraId="1935C20A" w14:textId="6264A31D" w:rsidR="00EC349A" w:rsidRPr="00EC349A" w:rsidRDefault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88002000122</w:t>
            </w:r>
          </w:p>
        </w:tc>
        <w:tc>
          <w:tcPr>
            <w:tcW w:w="2829" w:type="dxa"/>
          </w:tcPr>
          <w:p w14:paraId="3E61A71D" w14:textId="4B09A457" w:rsidR="00EC349A" w:rsidRPr="00EC349A" w:rsidRDefault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bookmarkEnd w:id="1"/>
      <w:tr w:rsidR="00EC349A" w:rsidRPr="00EC349A" w14:paraId="51F14607" w14:textId="77777777" w:rsidTr="00EC349A">
        <w:tc>
          <w:tcPr>
            <w:tcW w:w="4248" w:type="dxa"/>
          </w:tcPr>
          <w:p w14:paraId="376B602A" w14:textId="11561383" w:rsidR="00EC349A" w:rsidRPr="00EC349A" w:rsidRDefault="00EC349A" w:rsidP="00154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Телефон «Горячая линия» Прокуратуры Краснодарского края:</w:t>
            </w:r>
          </w:p>
        </w:tc>
        <w:tc>
          <w:tcPr>
            <w:tcW w:w="2268" w:type="dxa"/>
          </w:tcPr>
          <w:p w14:paraId="2D54FA75" w14:textId="24036FFD" w:rsidR="00EC349A" w:rsidRPr="00EC349A" w:rsidRDefault="00EC349A" w:rsidP="001546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8 861 262-98-02</w:t>
            </w:r>
          </w:p>
        </w:tc>
        <w:tc>
          <w:tcPr>
            <w:tcW w:w="2829" w:type="dxa"/>
          </w:tcPr>
          <w:p w14:paraId="3019341F" w14:textId="3A1B3B22" w:rsidR="00EC349A" w:rsidRPr="00EC349A" w:rsidRDefault="00EC349A" w:rsidP="00154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EC349A" w:rsidRPr="00EC349A" w14:paraId="79BF41C0" w14:textId="77777777" w:rsidTr="00EC349A">
        <w:tc>
          <w:tcPr>
            <w:tcW w:w="4248" w:type="dxa"/>
          </w:tcPr>
          <w:p w14:paraId="3018604C" w14:textId="2EF11F44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Телефон доверия ГУ МВД по Краснодарскому краю</w:t>
            </w:r>
          </w:p>
        </w:tc>
        <w:tc>
          <w:tcPr>
            <w:tcW w:w="2268" w:type="dxa"/>
          </w:tcPr>
          <w:p w14:paraId="323310B6" w14:textId="3CB05595" w:rsidR="00EC349A" w:rsidRPr="00EC349A" w:rsidRDefault="00EC349A" w:rsidP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8 861 224-58-48</w:t>
            </w:r>
          </w:p>
        </w:tc>
        <w:tc>
          <w:tcPr>
            <w:tcW w:w="2829" w:type="dxa"/>
          </w:tcPr>
          <w:p w14:paraId="6C14EC6F" w14:textId="31E28017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EC349A" w:rsidRPr="00EC349A" w14:paraId="41487876" w14:textId="77777777" w:rsidTr="00EC349A">
        <w:tc>
          <w:tcPr>
            <w:tcW w:w="4248" w:type="dxa"/>
          </w:tcPr>
          <w:p w14:paraId="394A6474" w14:textId="15AC224B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Единый телефон доверия ГУ МЧС России по Краснодарскому краю</w:t>
            </w:r>
          </w:p>
        </w:tc>
        <w:tc>
          <w:tcPr>
            <w:tcW w:w="2268" w:type="dxa"/>
          </w:tcPr>
          <w:p w14:paraId="75FC79CC" w14:textId="2198AC91" w:rsidR="00EC349A" w:rsidRPr="00EC349A" w:rsidRDefault="00EC349A" w:rsidP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8 861 268-64-40</w:t>
            </w:r>
          </w:p>
        </w:tc>
        <w:tc>
          <w:tcPr>
            <w:tcW w:w="2829" w:type="dxa"/>
          </w:tcPr>
          <w:p w14:paraId="71D98822" w14:textId="0AC2F894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EC349A" w:rsidRPr="00EC349A" w14:paraId="2DDB905E" w14:textId="77777777" w:rsidTr="00EC349A">
        <w:tc>
          <w:tcPr>
            <w:tcW w:w="4248" w:type="dxa"/>
          </w:tcPr>
          <w:p w14:paraId="02DB7FC9" w14:textId="1197B2CD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Служба экстренной психологической помощи и защиты Краснодар</w:t>
            </w:r>
          </w:p>
        </w:tc>
        <w:tc>
          <w:tcPr>
            <w:tcW w:w="2268" w:type="dxa"/>
          </w:tcPr>
          <w:p w14:paraId="39C1E742" w14:textId="09B50CB6" w:rsidR="00EC349A" w:rsidRPr="00EC349A" w:rsidRDefault="00EC349A" w:rsidP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8 918 336-04-74</w:t>
            </w:r>
          </w:p>
        </w:tc>
        <w:tc>
          <w:tcPr>
            <w:tcW w:w="2829" w:type="dxa"/>
          </w:tcPr>
          <w:p w14:paraId="5ED1B362" w14:textId="74C70108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EC349A" w:rsidRPr="00EC349A" w14:paraId="684288F4" w14:textId="77777777" w:rsidTr="00EC349A">
        <w:tc>
          <w:tcPr>
            <w:tcW w:w="4248" w:type="dxa"/>
          </w:tcPr>
          <w:p w14:paraId="3FB1DAA8" w14:textId="50529D53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Телефон Доверия Экстренной Психологической Помощи</w:t>
            </w:r>
          </w:p>
        </w:tc>
        <w:tc>
          <w:tcPr>
            <w:tcW w:w="2268" w:type="dxa"/>
          </w:tcPr>
          <w:p w14:paraId="2551183A" w14:textId="4DCA8735" w:rsidR="00EC349A" w:rsidRPr="00EC349A" w:rsidRDefault="00EC349A" w:rsidP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8 861 224 05 95 </w:t>
            </w:r>
          </w:p>
          <w:p w14:paraId="251E4696" w14:textId="77777777" w:rsidR="00EC349A" w:rsidRPr="00EC349A" w:rsidRDefault="00EC349A" w:rsidP="00EC34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5869D05" w14:textId="117F83C0" w:rsidR="00EC349A" w:rsidRPr="00EC349A" w:rsidRDefault="00EC349A" w:rsidP="00EC3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49A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</w:tbl>
    <w:p w14:paraId="557A32F0" w14:textId="77777777" w:rsidR="00EC349A" w:rsidRPr="00EC349A" w:rsidRDefault="00EC349A">
      <w:pPr>
        <w:rPr>
          <w:rFonts w:ascii="Times New Roman" w:hAnsi="Times New Roman" w:cs="Times New Roman"/>
          <w:sz w:val="28"/>
          <w:szCs w:val="28"/>
        </w:rPr>
      </w:pPr>
    </w:p>
    <w:p w14:paraId="31354C4E" w14:textId="63EE0955" w:rsidR="00391E75" w:rsidRPr="00EC349A" w:rsidRDefault="00391E75">
      <w:pPr>
        <w:rPr>
          <w:rFonts w:ascii="Times New Roman" w:hAnsi="Times New Roman" w:cs="Times New Roman"/>
          <w:sz w:val="28"/>
          <w:szCs w:val="28"/>
        </w:rPr>
      </w:pPr>
    </w:p>
    <w:sectPr w:rsidR="00391E75" w:rsidRPr="00EC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E9"/>
    <w:rsid w:val="00391E75"/>
    <w:rsid w:val="00BC47E9"/>
    <w:rsid w:val="00EC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6210"/>
  <w15:chartTrackingRefBased/>
  <w15:docId w15:val="{BBCC1356-D0E3-45F7-922B-CB23ED2F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2023-10-08T19:58:00Z</dcterms:created>
  <dcterms:modified xsi:type="dcterms:W3CDTF">2023-10-08T20:07:00Z</dcterms:modified>
</cp:coreProperties>
</file>