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C3" w:rsidRDefault="00D937A0">
      <w:pPr>
        <w:spacing w:after="26"/>
        <w:ind w:left="10" w:right="55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Утверждаю: </w:t>
      </w:r>
    </w:p>
    <w:p w:rsidR="003142C3" w:rsidRDefault="00D937A0">
      <w:pPr>
        <w:spacing w:after="26"/>
        <w:ind w:left="10" w:right="55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Директор МКОУ ООШ №34 </w:t>
      </w:r>
    </w:p>
    <w:p w:rsidR="003142C3" w:rsidRDefault="00000EC1">
      <w:pPr>
        <w:spacing w:after="0" w:line="280" w:lineRule="auto"/>
        <w:ind w:left="6854" w:hanging="296"/>
      </w:pPr>
      <w:r>
        <w:rPr>
          <w:rFonts w:ascii="Times New Roman" w:eastAsia="Times New Roman" w:hAnsi="Times New Roman" w:cs="Times New Roman"/>
          <w:sz w:val="28"/>
        </w:rPr>
        <w:t xml:space="preserve">_______ И.В.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Поливара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«02» сентября 2024</w:t>
      </w:r>
      <w:r w:rsidR="00D937A0">
        <w:rPr>
          <w:rFonts w:ascii="Times New Roman" w:eastAsia="Times New Roman" w:hAnsi="Times New Roman" w:cs="Times New Roman"/>
          <w:sz w:val="28"/>
        </w:rPr>
        <w:t xml:space="preserve">г. </w:t>
      </w:r>
    </w:p>
    <w:p w:rsidR="003142C3" w:rsidRDefault="00D937A0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142C3" w:rsidRDefault="00D937A0">
      <w:pPr>
        <w:spacing w:after="36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142C3" w:rsidRDefault="00D937A0">
      <w:pPr>
        <w:spacing w:after="0" w:line="282" w:lineRule="auto"/>
        <w:ind w:left="3062" w:right="833" w:hanging="1857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3511233</wp:posOffset>
            </wp:positionH>
            <wp:positionV relativeFrom="paragraph">
              <wp:posOffset>-1151629</wp:posOffset>
            </wp:positionV>
            <wp:extent cx="1609725" cy="144780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>Календарный план спортив</w:t>
      </w:r>
      <w:r w:rsidR="00000EC1">
        <w:rPr>
          <w:rFonts w:ascii="Times New Roman" w:eastAsia="Times New Roman" w:hAnsi="Times New Roman" w:cs="Times New Roman"/>
          <w:b/>
          <w:sz w:val="28"/>
        </w:rPr>
        <w:t xml:space="preserve">но-массовых </w:t>
      </w:r>
      <w:proofErr w:type="gramStart"/>
      <w:r w:rsidR="00000EC1">
        <w:rPr>
          <w:rFonts w:ascii="Times New Roman" w:eastAsia="Times New Roman" w:hAnsi="Times New Roman" w:cs="Times New Roman"/>
          <w:b/>
          <w:sz w:val="28"/>
        </w:rPr>
        <w:t>мероприятий  на</w:t>
      </w:r>
      <w:proofErr w:type="gramEnd"/>
      <w:r w:rsidR="00000EC1">
        <w:rPr>
          <w:rFonts w:ascii="Times New Roman" w:eastAsia="Times New Roman" w:hAnsi="Times New Roman" w:cs="Times New Roman"/>
          <w:b/>
          <w:sz w:val="28"/>
        </w:rPr>
        <w:t xml:space="preserve"> 2024-2025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p w:rsidR="003142C3" w:rsidRDefault="00D937A0">
      <w:pPr>
        <w:spacing w:after="0"/>
        <w:ind w:left="467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1204" w:type="dxa"/>
        <w:tblInd w:w="-1389" w:type="dxa"/>
        <w:tblCellMar>
          <w:top w:w="6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45"/>
        <w:gridCol w:w="1404"/>
        <w:gridCol w:w="1400"/>
        <w:gridCol w:w="1405"/>
        <w:gridCol w:w="1772"/>
        <w:gridCol w:w="1416"/>
        <w:gridCol w:w="1329"/>
        <w:gridCol w:w="1933"/>
      </w:tblGrid>
      <w:tr w:rsidR="003142C3">
        <w:trPr>
          <w:trHeight w:val="56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3142C3" w:rsidRDefault="00D937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проведения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 проведения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 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Участники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проведение </w:t>
            </w:r>
          </w:p>
        </w:tc>
      </w:tr>
      <w:tr w:rsidR="003142C3">
        <w:trPr>
          <w:trHeight w:val="564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D937A0">
              <w:rPr>
                <w:rFonts w:ascii="Times New Roman" w:eastAsia="Times New Roman" w:hAnsi="Times New Roman" w:cs="Times New Roman"/>
                <w:sz w:val="24"/>
              </w:rPr>
              <w:t xml:space="preserve">.09.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000EC1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D937A0">
              <w:rPr>
                <w:rFonts w:ascii="Times New Roman" w:eastAsia="Times New Roman" w:hAnsi="Times New Roman" w:cs="Times New Roman"/>
                <w:sz w:val="24"/>
              </w:rPr>
              <w:t xml:space="preserve">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Осенний кросс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D937A0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класс </w:t>
            </w:r>
          </w:p>
          <w:p w:rsidR="003142C3" w:rsidRDefault="00D937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42C3" w:rsidRDefault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Лубянова К.В.</w:t>
            </w:r>
            <w:r w:rsidR="00D937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00EC1">
        <w:trPr>
          <w:trHeight w:val="56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16.09.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605B2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Осенний кросс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 </w:t>
            </w:r>
          </w:p>
          <w:p w:rsidR="00000EC1" w:rsidRDefault="00000EC1" w:rsidP="00000EC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CB324C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4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18.09.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605B2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Осенний кросс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CB324C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20.09.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605B2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футболу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класс </w:t>
            </w:r>
          </w:p>
          <w:p w:rsidR="00000EC1" w:rsidRDefault="00000EC1" w:rsidP="00000EC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CB324C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4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25.09.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605B2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футболу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 </w:t>
            </w:r>
          </w:p>
          <w:p w:rsidR="00000EC1" w:rsidRDefault="00000EC1" w:rsidP="00000EC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CB324C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27.09.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605B2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футболу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 </w:t>
            </w:r>
          </w:p>
          <w:p w:rsidR="00000EC1" w:rsidRDefault="00000EC1" w:rsidP="00000EC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CB324C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392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21.10.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605B2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42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Баскетбол (в рамках Президентских спортивных </w:t>
            </w:r>
          </w:p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класс </w:t>
            </w:r>
          </w:p>
          <w:p w:rsidR="00000EC1" w:rsidRDefault="00000EC1" w:rsidP="00000EC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CB324C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389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24.10.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605B2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41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Баскетбол (в рамках Президентских спортивных </w:t>
            </w:r>
          </w:p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 </w:t>
            </w:r>
          </w:p>
          <w:p w:rsidR="00000EC1" w:rsidRDefault="00000EC1" w:rsidP="00000EC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CB324C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392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28.10.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605B2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41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Баскетбол (в рамках Президентских спортивных </w:t>
            </w:r>
          </w:p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 </w:t>
            </w:r>
          </w:p>
          <w:p w:rsidR="00000EC1" w:rsidRDefault="00000EC1" w:rsidP="00000EC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CB324C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664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31.10.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605B2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41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теннис(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в рамках Президентских спортивных </w:t>
            </w:r>
          </w:p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класс </w:t>
            </w:r>
          </w:p>
          <w:p w:rsidR="00000EC1" w:rsidRDefault="00000EC1" w:rsidP="00000EC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CB324C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664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04.11.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19-00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41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теннис(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в рамках Президентских спортивных </w:t>
            </w:r>
          </w:p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 </w:t>
            </w:r>
          </w:p>
          <w:p w:rsidR="00000EC1" w:rsidRDefault="00000EC1" w:rsidP="00000EC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CB324C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</w:tbl>
    <w:p w:rsidR="003142C3" w:rsidRDefault="003142C3">
      <w:pPr>
        <w:spacing w:after="0"/>
        <w:ind w:left="-1701" w:right="11129"/>
      </w:pPr>
    </w:p>
    <w:tbl>
      <w:tblPr>
        <w:tblStyle w:val="TableGrid"/>
        <w:tblW w:w="11204" w:type="dxa"/>
        <w:tblInd w:w="-1389" w:type="dxa"/>
        <w:tblCellMar>
          <w:top w:w="6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45"/>
        <w:gridCol w:w="1404"/>
        <w:gridCol w:w="1400"/>
        <w:gridCol w:w="1405"/>
        <w:gridCol w:w="1772"/>
        <w:gridCol w:w="1416"/>
        <w:gridCol w:w="1329"/>
        <w:gridCol w:w="1933"/>
      </w:tblGrid>
      <w:tr w:rsidR="00000EC1">
        <w:trPr>
          <w:trHeight w:val="1668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07.11.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30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Настольный теннис (в рамках Президентских спортивных </w:t>
            </w:r>
          </w:p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 </w:t>
            </w:r>
          </w:p>
          <w:p w:rsidR="00000EC1" w:rsidRDefault="00000EC1" w:rsidP="00000EC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665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11.11.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Спортивное многоборье (тесты) (в рамках Президентские состязания)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класс </w:t>
            </w:r>
          </w:p>
          <w:p w:rsidR="00000EC1" w:rsidRDefault="00000EC1" w:rsidP="00000EC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669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14.11.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Спортивное многоборье (тесты) (в рамках Президентские состязания)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 </w:t>
            </w:r>
          </w:p>
          <w:p w:rsidR="00000EC1" w:rsidRDefault="00000EC1" w:rsidP="00000EC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664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18.11.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Спортивное многоборье (тесты) (в рамках Президентские состязания)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84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05.12.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Турнир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дартсу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 классами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класс </w:t>
            </w:r>
          </w:p>
          <w:p w:rsidR="00000EC1" w:rsidRDefault="00000EC1" w:rsidP="00000EC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836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09.12.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Турнир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дартсу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 классами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 </w:t>
            </w:r>
          </w:p>
          <w:p w:rsidR="00000EC1" w:rsidRDefault="00000EC1" w:rsidP="00000EC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841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12.12.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Турнир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дартсу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 классами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09.01.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шахматам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класс </w:t>
            </w:r>
          </w:p>
          <w:p w:rsidR="00000EC1" w:rsidRDefault="00000EC1" w:rsidP="00000EC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4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13.01.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шахматам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 </w:t>
            </w:r>
          </w:p>
          <w:p w:rsidR="00000EC1" w:rsidRDefault="00000EC1" w:rsidP="00000EC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16.01.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шахматам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116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21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07.02.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настольному теннису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класс </w:t>
            </w:r>
          </w:p>
          <w:p w:rsidR="00000EC1" w:rsidRDefault="00000EC1" w:rsidP="00000EC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112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13.02.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настольному теннису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 </w:t>
            </w:r>
          </w:p>
          <w:p w:rsidR="00000EC1" w:rsidRDefault="00000EC1" w:rsidP="00000EC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116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17.02.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настольному теннису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284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20.02.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3-6кл.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84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/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/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/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«А ну-ка, парни!»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/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112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.02.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соревнования «А ну-ка, парни!»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7-9кл.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116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07.03.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эстафеты «А ну-ка, девушки!»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3-6кл. </w:t>
            </w:r>
          </w:p>
          <w:p w:rsidR="00000EC1" w:rsidRDefault="00000EC1" w:rsidP="00000EC1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1112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07.03.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ООШ №34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эстафеты «А ну-ка, девушки!»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7-9кл.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4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21.03.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пионерболу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класс </w:t>
            </w:r>
          </w:p>
          <w:p w:rsidR="00000EC1" w:rsidRDefault="00000EC1" w:rsidP="00000EC1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26.03.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пионерболу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 класс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4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18.04.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волейболу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6-7 класс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23.04.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волейболу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4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14.05.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футболу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класс </w:t>
            </w:r>
          </w:p>
          <w:p w:rsidR="00000EC1" w:rsidRDefault="00000EC1" w:rsidP="00000EC1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16.05.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футболу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 </w:t>
            </w:r>
          </w:p>
          <w:p w:rsidR="00000EC1" w:rsidRDefault="00000EC1" w:rsidP="00000EC1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  <w:tr w:rsidR="00000EC1">
        <w:trPr>
          <w:trHeight w:val="560"/>
        </w:trPr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21.05.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спорт. площадка 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1577F4">
              <w:rPr>
                <w:rFonts w:ascii="Times New Roman" w:eastAsia="Times New Roman" w:hAnsi="Times New Roman" w:cs="Times New Roman"/>
                <w:sz w:val="24"/>
              </w:rPr>
              <w:t xml:space="preserve">19-00 </w:t>
            </w:r>
          </w:p>
        </w:tc>
        <w:tc>
          <w:tcPr>
            <w:tcW w:w="1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футболу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pPr>
              <w:spacing w:after="0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0EC1" w:rsidRDefault="00000EC1" w:rsidP="00000EC1">
            <w:r w:rsidRPr="00AD4351">
              <w:rPr>
                <w:rFonts w:ascii="Times New Roman" w:eastAsia="Times New Roman" w:hAnsi="Times New Roman" w:cs="Times New Roman"/>
                <w:sz w:val="24"/>
              </w:rPr>
              <w:t xml:space="preserve">Лубянова К.В. </w:t>
            </w:r>
          </w:p>
        </w:tc>
      </w:tr>
    </w:tbl>
    <w:p w:rsidR="003142C3" w:rsidRDefault="00D937A0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3142C3">
      <w:pgSz w:w="11908" w:h="16836"/>
      <w:pgMar w:top="1137" w:right="779" w:bottom="120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C3"/>
    <w:rsid w:val="00000EC1"/>
    <w:rsid w:val="003142C3"/>
    <w:rsid w:val="00D9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95FA1-E416-480D-82BE-AA354B3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Учетная запись Майкрософт</cp:lastModifiedBy>
  <cp:revision>2</cp:revision>
  <dcterms:created xsi:type="dcterms:W3CDTF">2024-10-23T11:23:00Z</dcterms:created>
  <dcterms:modified xsi:type="dcterms:W3CDTF">2024-10-23T11:23:00Z</dcterms:modified>
</cp:coreProperties>
</file>